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C857E2" w:rsidRDefault="00355B97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F35F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Gynecological instruments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355B97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CN1 – SO1.2 – SC036</w:t>
            </w:r>
            <w:r>
              <w:t xml:space="preserve">  Tender 5/2021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16" w:rsidRDefault="00982516">
      <w:r>
        <w:separator/>
      </w:r>
    </w:p>
  </w:endnote>
  <w:endnote w:type="continuationSeparator" w:id="1">
    <w:p w:rsidR="00982516" w:rsidRDefault="0098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D06A5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D06A5" w:rsidRPr="004B45DF">
      <w:rPr>
        <w:rFonts w:ascii="Times New Roman" w:hAnsi="Times New Roman"/>
        <w:sz w:val="18"/>
        <w:szCs w:val="18"/>
      </w:rPr>
      <w:fldChar w:fldCharType="separate"/>
    </w:r>
    <w:r w:rsidR="00355B97">
      <w:rPr>
        <w:rFonts w:ascii="Times New Roman" w:hAnsi="Times New Roman"/>
        <w:noProof/>
        <w:sz w:val="18"/>
        <w:szCs w:val="18"/>
        <w:lang w:val="en-GB"/>
      </w:rPr>
      <w:t>1</w:t>
    </w:r>
    <w:r w:rsidR="001D06A5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1D06A5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1D06A5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D06A5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1D06A5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1D06A5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16" w:rsidRDefault="00982516">
      <w:r>
        <w:separator/>
      </w:r>
    </w:p>
  </w:footnote>
  <w:footnote w:type="continuationSeparator" w:id="1">
    <w:p w:rsidR="00982516" w:rsidRDefault="00982516">
      <w:r>
        <w:continuationSeparator/>
      </w:r>
    </w:p>
  </w:footnote>
  <w:footnote w:id="2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>If the tender h</w:t>
      </w:r>
      <w:bookmarkStart w:id="1" w:name="_GoBack"/>
      <w:bookmarkEnd w:id="1"/>
      <w:r w:rsidRPr="008445A8">
        <w:rPr>
          <w:noProof/>
          <w:lang w:val="en-GB"/>
        </w:rPr>
        <w:t xml:space="preserve">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5993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D06A5"/>
    <w:rsid w:val="001E4648"/>
    <w:rsid w:val="001F5421"/>
    <w:rsid w:val="00200789"/>
    <w:rsid w:val="00211E0F"/>
    <w:rsid w:val="00216F0D"/>
    <w:rsid w:val="002209F1"/>
    <w:rsid w:val="00220BF7"/>
    <w:rsid w:val="00223CDE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55B97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2516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17599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175993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175993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17599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7599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75993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7599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599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7599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993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175993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175993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75993"/>
  </w:style>
  <w:style w:type="paragraph" w:styleId="BodyTextIndent2">
    <w:name w:val="Body Text Indent 2"/>
    <w:basedOn w:val="Normal"/>
    <w:rsid w:val="00175993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175993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75993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175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5993"/>
  </w:style>
  <w:style w:type="paragraph" w:styleId="BodyText3">
    <w:name w:val="Body Text 3"/>
    <w:basedOn w:val="Normal"/>
    <w:rsid w:val="00175993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175993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175993"/>
    <w:rPr>
      <w:vertAlign w:val="superscript"/>
    </w:rPr>
  </w:style>
  <w:style w:type="paragraph" w:styleId="DocumentMap">
    <w:name w:val="Document Map"/>
    <w:basedOn w:val="Normal"/>
    <w:semiHidden/>
    <w:rsid w:val="00175993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7599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75993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75993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175993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75993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7599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17599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175993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175993"/>
    <w:rPr>
      <w:b/>
    </w:rPr>
  </w:style>
  <w:style w:type="paragraph" w:customStyle="1" w:styleId="Blockquote">
    <w:name w:val="Blockquote"/>
    <w:basedOn w:val="Normal"/>
    <w:rsid w:val="00175993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175993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175993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175993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175993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175993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175993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175993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175993"/>
    <w:rPr>
      <w:color w:val="800080"/>
      <w:u w:val="single"/>
    </w:rPr>
  </w:style>
  <w:style w:type="paragraph" w:customStyle="1" w:styleId="Style2">
    <w:name w:val="Style2"/>
    <w:basedOn w:val="Style1"/>
    <w:rsid w:val="00175993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7599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75993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75993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3</cp:revision>
  <cp:lastPrinted>2012-09-24T12:03:00Z</cp:lastPrinted>
  <dcterms:created xsi:type="dcterms:W3CDTF">2021-02-25T09:48:00Z</dcterms:created>
  <dcterms:modified xsi:type="dcterms:W3CDTF">2021-02-26T08:24:00Z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